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20" w:rsidRPr="00F61924" w:rsidRDefault="00756F20" w:rsidP="00756F20">
      <w:pPr>
        <w:jc w:val="left"/>
        <w:rPr>
          <w:b/>
          <w:color w:val="0000CC"/>
          <w:sz w:val="24"/>
        </w:rPr>
      </w:pPr>
      <w:r w:rsidRPr="00F61924">
        <w:rPr>
          <w:rFonts w:hint="eastAsia"/>
          <w:sz w:val="24"/>
        </w:rPr>
        <w:t>3.</w:t>
      </w:r>
      <w:r w:rsidRPr="00F61924">
        <w:rPr>
          <w:rFonts w:hint="eastAsia"/>
          <w:b/>
          <w:color w:val="0000CC"/>
          <w:sz w:val="24"/>
        </w:rPr>
        <w:t>電気鍼治療の理論と実技</w:t>
      </w:r>
      <w:r w:rsidRPr="00F61924">
        <w:rPr>
          <w:rFonts w:hint="eastAsia"/>
          <w:b/>
          <w:color w:val="0000CC"/>
          <w:sz w:val="24"/>
        </w:rPr>
        <w:t>(</w:t>
      </w:r>
      <w:r w:rsidRPr="00F61924">
        <w:rPr>
          <w:rFonts w:hint="eastAsia"/>
          <w:b/>
          <w:color w:val="0000CC"/>
          <w:sz w:val="24"/>
        </w:rPr>
        <w:t>パルスとノイロメーター</w:t>
      </w:r>
      <w:r w:rsidRPr="00F61924">
        <w:rPr>
          <w:rFonts w:hint="eastAsia"/>
          <w:b/>
          <w:color w:val="0000CC"/>
          <w:sz w:val="24"/>
        </w:rPr>
        <w:t>)</w:t>
      </w:r>
      <w:bookmarkStart w:id="0" w:name="_GoBack"/>
      <w:bookmarkEnd w:id="0"/>
    </w:p>
    <w:p w:rsidR="00756F20" w:rsidRDefault="00756F20" w:rsidP="00756F20">
      <w:pPr>
        <w:jc w:val="left"/>
        <w:rPr>
          <w:rFonts w:hint="eastAsia"/>
          <w:b/>
          <w:color w:val="0000FF"/>
          <w:sz w:val="22"/>
          <w:szCs w:val="22"/>
        </w:rPr>
      </w:pPr>
    </w:p>
    <w:p w:rsidR="00756F20" w:rsidRPr="00580974" w:rsidRDefault="00756F20" w:rsidP="00756F20">
      <w:pPr>
        <w:jc w:val="left"/>
        <w:rPr>
          <w:rFonts w:hint="eastAsia"/>
          <w:b/>
          <w:color w:val="0000FF"/>
          <w:sz w:val="22"/>
          <w:szCs w:val="22"/>
        </w:rPr>
      </w:pPr>
      <w:r w:rsidRPr="00580974">
        <w:rPr>
          <w:rFonts w:hint="eastAsia"/>
          <w:b/>
          <w:color w:val="0000FF"/>
          <w:sz w:val="22"/>
          <w:szCs w:val="22"/>
        </w:rPr>
        <w:t>パルス編</w:t>
      </w:r>
    </w:p>
    <w:p w:rsidR="00756F20" w:rsidRDefault="00756F20" w:rsidP="00756F20">
      <w:pPr>
        <w:jc w:val="left"/>
        <w:rPr>
          <w:szCs w:val="21"/>
        </w:rPr>
      </w:pPr>
      <w:r w:rsidRPr="00A72B97">
        <w:rPr>
          <w:rFonts w:hint="eastAsia"/>
          <w:b/>
          <w:sz w:val="22"/>
        </w:rPr>
        <w:t>【歴史】</w:t>
      </w:r>
      <w:r>
        <w:rPr>
          <w:rFonts w:hint="eastAsia"/>
          <w:szCs w:val="21"/>
        </w:rPr>
        <w:t>・・・</w:t>
      </w:r>
      <w:r>
        <w:rPr>
          <w:rFonts w:hint="eastAsia"/>
          <w:szCs w:val="21"/>
        </w:rPr>
        <w:t>1825</w:t>
      </w:r>
      <w:r>
        <w:rPr>
          <w:rFonts w:hint="eastAsia"/>
          <w:szCs w:val="21"/>
        </w:rPr>
        <w:t>年フランス人医師、</w:t>
      </w:r>
      <w:r>
        <w:rPr>
          <w:rFonts w:hint="eastAsia"/>
          <w:szCs w:val="21"/>
        </w:rPr>
        <w:t>1965</w:t>
      </w:r>
      <w:r>
        <w:rPr>
          <w:rFonts w:hint="eastAsia"/>
          <w:szCs w:val="21"/>
        </w:rPr>
        <w:t>年中国で鍼麻酔用として開発</w:t>
      </w:r>
    </w:p>
    <w:p w:rsidR="00756F20" w:rsidRDefault="00756F20" w:rsidP="00756F20">
      <w:pPr>
        <w:jc w:val="left"/>
        <w:rPr>
          <w:szCs w:val="21"/>
        </w:rPr>
      </w:pPr>
    </w:p>
    <w:p w:rsidR="00756F20" w:rsidRDefault="00756F20" w:rsidP="00756F20">
      <w:pPr>
        <w:jc w:val="left"/>
        <w:rPr>
          <w:rFonts w:hint="eastAsia"/>
          <w:szCs w:val="21"/>
        </w:rPr>
      </w:pPr>
      <w:r w:rsidRPr="00A72B97">
        <w:rPr>
          <w:rFonts w:hint="eastAsia"/>
          <w:b/>
          <w:sz w:val="22"/>
        </w:rPr>
        <w:t>【種類】</w:t>
      </w:r>
    </w:p>
    <w:p w:rsidR="00756F20" w:rsidRDefault="00756F20" w:rsidP="00756F20">
      <w:pPr>
        <w:ind w:firstLineChars="300" w:firstLine="630"/>
        <w:jc w:val="left"/>
        <w:rPr>
          <w:szCs w:val="21"/>
        </w:rPr>
      </w:pPr>
      <w:r>
        <w:rPr>
          <w:rFonts w:hint="eastAsia"/>
          <w:szCs w:val="21"/>
        </w:rPr>
        <w:t>普及型</w:t>
      </w:r>
      <w:r>
        <w:rPr>
          <w:rFonts w:hint="eastAsia"/>
          <w:szCs w:val="21"/>
        </w:rPr>
        <w:t>4</w:t>
      </w:r>
      <w:r>
        <w:rPr>
          <w:rFonts w:hint="eastAsia"/>
          <w:szCs w:val="21"/>
        </w:rPr>
        <w:t>回路、</w:t>
      </w:r>
      <w:r>
        <w:rPr>
          <w:rFonts w:hint="eastAsia"/>
          <w:szCs w:val="21"/>
        </w:rPr>
        <w:t>8</w:t>
      </w:r>
      <w:r>
        <w:rPr>
          <w:rFonts w:hint="eastAsia"/>
          <w:szCs w:val="21"/>
        </w:rPr>
        <w:t>回路・・・現在は平流</w:t>
      </w:r>
      <w:r>
        <w:rPr>
          <w:rFonts w:hint="eastAsia"/>
          <w:szCs w:val="21"/>
        </w:rPr>
        <w:t>(</w:t>
      </w:r>
      <w:r>
        <w:rPr>
          <w:rFonts w:hint="eastAsia"/>
          <w:szCs w:val="21"/>
        </w:rPr>
        <w:t>交流</w:t>
      </w:r>
      <w:r>
        <w:rPr>
          <w:rFonts w:hint="eastAsia"/>
          <w:szCs w:val="21"/>
        </w:rPr>
        <w:t>)</w:t>
      </w:r>
      <w:r>
        <w:rPr>
          <w:rFonts w:hint="eastAsia"/>
          <w:szCs w:val="21"/>
        </w:rPr>
        <w:t>が一般的。医学界では平流と呼称。</w:t>
      </w:r>
    </w:p>
    <w:p w:rsidR="00756F20" w:rsidRDefault="00756F20" w:rsidP="00756F20">
      <w:pPr>
        <w:jc w:val="left"/>
        <w:rPr>
          <w:szCs w:val="21"/>
        </w:rPr>
      </w:pPr>
      <w:r>
        <w:rPr>
          <w:rFonts w:hint="eastAsia"/>
          <w:szCs w:val="21"/>
        </w:rPr>
        <w:t xml:space="preserve">　　　上級機種</w:t>
      </w:r>
      <w:r>
        <w:rPr>
          <w:rFonts w:hint="eastAsia"/>
          <w:szCs w:val="21"/>
        </w:rPr>
        <w:t>6</w:t>
      </w:r>
      <w:r>
        <w:rPr>
          <w:rFonts w:hint="eastAsia"/>
          <w:szCs w:val="21"/>
        </w:rPr>
        <w:t>回路・・・・・・</w:t>
      </w:r>
      <w:r>
        <w:rPr>
          <w:rFonts w:hint="eastAsia"/>
          <w:szCs w:val="21"/>
        </w:rPr>
        <w:t>1</w:t>
      </w:r>
      <w:r>
        <w:rPr>
          <w:rFonts w:hint="eastAsia"/>
          <w:szCs w:val="21"/>
        </w:rPr>
        <w:t>回路ごとの調節・直流平流の切り替え装置</w:t>
      </w:r>
      <w:r>
        <w:rPr>
          <w:szCs w:val="21"/>
        </w:rPr>
        <w:t>(</w:t>
      </w:r>
      <w:r>
        <w:rPr>
          <w:rFonts w:hint="eastAsia"/>
          <w:szCs w:val="21"/>
        </w:rPr>
        <w:t>高価</w:t>
      </w:r>
      <w:r>
        <w:rPr>
          <w:szCs w:val="21"/>
        </w:rPr>
        <w:t>)</w:t>
      </w:r>
    </w:p>
    <w:p w:rsidR="00756F20" w:rsidRPr="008118DD" w:rsidRDefault="00756F20" w:rsidP="00756F20">
      <w:pPr>
        <w:ind w:firstLineChars="300" w:firstLine="630"/>
        <w:jc w:val="left"/>
        <w:rPr>
          <w:rFonts w:hint="eastAsia"/>
          <w:szCs w:val="21"/>
        </w:rPr>
      </w:pPr>
      <w:r>
        <w:rPr>
          <w:rFonts w:hint="eastAsia"/>
          <w:szCs w:val="21"/>
        </w:rPr>
        <w:t>代表的商品・・・オームパルサー</w:t>
      </w:r>
      <w:r>
        <w:rPr>
          <w:rFonts w:hint="eastAsia"/>
          <w:szCs w:val="21"/>
        </w:rPr>
        <w:t>(</w:t>
      </w:r>
      <w:r>
        <w:rPr>
          <w:rFonts w:hint="eastAsia"/>
          <w:szCs w:val="21"/>
        </w:rPr>
        <w:t>当セミナーで使用</w:t>
      </w:r>
      <w:r>
        <w:rPr>
          <w:rFonts w:hint="eastAsia"/>
          <w:szCs w:val="21"/>
        </w:rPr>
        <w:t>)</w:t>
      </w:r>
    </w:p>
    <w:p w:rsidR="00756F20" w:rsidRPr="000E7372" w:rsidRDefault="00756F20" w:rsidP="00756F20">
      <w:pPr>
        <w:ind w:firstLineChars="1100" w:firstLine="2310"/>
        <w:jc w:val="left"/>
        <w:rPr>
          <w:szCs w:val="21"/>
        </w:rPr>
      </w:pPr>
      <w:r>
        <w:rPr>
          <w:rFonts w:hint="eastAsia"/>
          <w:szCs w:val="21"/>
        </w:rPr>
        <w:t>パルスジェネレーター、他</w:t>
      </w:r>
    </w:p>
    <w:p w:rsidR="00756F20" w:rsidRDefault="00756F20" w:rsidP="00756F20">
      <w:pPr>
        <w:ind w:firstLineChars="300" w:firstLine="630"/>
        <w:jc w:val="left"/>
        <w:rPr>
          <w:rFonts w:hint="eastAsia"/>
          <w:szCs w:val="21"/>
        </w:rPr>
      </w:pPr>
      <w:r>
        <w:rPr>
          <w:rFonts w:hint="eastAsia"/>
          <w:szCs w:val="21"/>
        </w:rPr>
        <w:t>波形・・・連続波・断続波</w:t>
      </w:r>
      <w:r>
        <w:rPr>
          <w:rFonts w:hint="eastAsia"/>
          <w:szCs w:val="21"/>
        </w:rPr>
        <w:t>(interval)</w:t>
      </w:r>
      <w:r>
        <w:rPr>
          <w:rFonts w:hint="eastAsia"/>
          <w:szCs w:val="21"/>
        </w:rPr>
        <w:t>・疎密波</w:t>
      </w:r>
      <w:r>
        <w:rPr>
          <w:rFonts w:hint="eastAsia"/>
          <w:szCs w:val="21"/>
        </w:rPr>
        <w:t>(mix)</w:t>
      </w:r>
    </w:p>
    <w:p w:rsidR="00756F20" w:rsidRDefault="00756F20" w:rsidP="00756F20">
      <w:pPr>
        <w:ind w:firstLineChars="300" w:firstLine="630"/>
        <w:jc w:val="left"/>
        <w:rPr>
          <w:rFonts w:hint="eastAsia"/>
          <w:szCs w:val="21"/>
        </w:rPr>
      </w:pPr>
    </w:p>
    <w:p w:rsidR="00756F20" w:rsidRDefault="00756F20" w:rsidP="00756F20">
      <w:pPr>
        <w:ind w:firstLineChars="300" w:firstLine="630"/>
        <w:jc w:val="left"/>
        <w:rPr>
          <w:szCs w:val="21"/>
        </w:rPr>
      </w:pPr>
      <w:r>
        <w:rPr>
          <w:rFonts w:hint="eastAsia"/>
          <w:szCs w:val="21"/>
        </w:rPr>
        <w:t>開発当初の機器との最大の違い・・・直流のみ、針体を傷める波形</w:t>
      </w:r>
    </w:p>
    <w:p w:rsidR="00756F20" w:rsidRDefault="00756F20" w:rsidP="00756F20">
      <w:pPr>
        <w:jc w:val="left"/>
        <w:rPr>
          <w:rFonts w:hint="eastAsia"/>
          <w:b/>
          <w:sz w:val="22"/>
          <w:szCs w:val="22"/>
        </w:rPr>
      </w:pPr>
    </w:p>
    <w:p w:rsidR="00756F20" w:rsidRPr="007072AA" w:rsidRDefault="00756F20" w:rsidP="00756F20">
      <w:pPr>
        <w:jc w:val="left"/>
        <w:rPr>
          <w:rFonts w:hint="eastAsia"/>
          <w:b/>
          <w:sz w:val="22"/>
          <w:szCs w:val="22"/>
        </w:rPr>
      </w:pPr>
      <w:r>
        <w:rPr>
          <w:rFonts w:hint="eastAsia"/>
          <w:b/>
          <w:sz w:val="22"/>
          <w:szCs w:val="22"/>
        </w:rPr>
        <w:t>【電気</w:t>
      </w:r>
      <w:r w:rsidRPr="007072AA">
        <w:rPr>
          <w:rFonts w:hint="eastAsia"/>
          <w:b/>
          <w:sz w:val="22"/>
          <w:szCs w:val="22"/>
        </w:rPr>
        <w:t>の流れ】</w:t>
      </w:r>
    </w:p>
    <w:p w:rsidR="00756F20" w:rsidRDefault="00756F20" w:rsidP="00756F20">
      <w:pPr>
        <w:jc w:val="left"/>
        <w:rPr>
          <w:rFonts w:hint="eastAsia"/>
          <w:b/>
          <w:sz w:val="22"/>
        </w:rPr>
      </w:pPr>
    </w:p>
    <w:p w:rsidR="00756F20" w:rsidRDefault="00756F20" w:rsidP="00756F20">
      <w:pPr>
        <w:jc w:val="left"/>
        <w:rPr>
          <w:rFonts w:hint="eastAsia"/>
          <w:b/>
          <w:sz w:val="22"/>
        </w:rPr>
      </w:pPr>
      <w:r>
        <w:rPr>
          <w:rFonts w:hint="eastAsia"/>
          <w:b/>
          <w:sz w:val="22"/>
        </w:rPr>
        <w:t>【針体の通電部分】</w:t>
      </w:r>
    </w:p>
    <w:p w:rsidR="00756F20" w:rsidRPr="00755877" w:rsidRDefault="00756F20" w:rsidP="00756F20">
      <w:pPr>
        <w:ind w:firstLineChars="100" w:firstLine="210"/>
        <w:jc w:val="left"/>
        <w:rPr>
          <w:rFonts w:hint="eastAsia"/>
          <w:szCs w:val="21"/>
        </w:rPr>
      </w:pPr>
      <w:r>
        <w:rPr>
          <w:rFonts w:hint="eastAsia"/>
          <w:szCs w:val="21"/>
        </w:rPr>
        <w:t>針体全てに電気は通る→コバルト針</w:t>
      </w:r>
      <w:r>
        <w:rPr>
          <w:rFonts w:hint="eastAsia"/>
          <w:szCs w:val="21"/>
        </w:rPr>
        <w:t>(</w:t>
      </w:r>
      <w:r>
        <w:rPr>
          <w:rFonts w:hint="eastAsia"/>
          <w:szCs w:val="21"/>
        </w:rPr>
        <w:t>現在販売禁止</w:t>
      </w:r>
      <w:r>
        <w:rPr>
          <w:rFonts w:hint="eastAsia"/>
          <w:szCs w:val="21"/>
        </w:rPr>
        <w:t>)</w:t>
      </w:r>
      <w:r>
        <w:rPr>
          <w:rFonts w:hint="eastAsia"/>
          <w:szCs w:val="21"/>
        </w:rPr>
        <w:t>は先端数ミリのみ通電する→実験用</w:t>
      </w:r>
    </w:p>
    <w:p w:rsidR="00756F20" w:rsidRDefault="00756F20" w:rsidP="00756F20">
      <w:pPr>
        <w:jc w:val="left"/>
        <w:rPr>
          <w:rFonts w:hint="eastAsia"/>
          <w:b/>
          <w:sz w:val="22"/>
        </w:rPr>
      </w:pPr>
      <w:r>
        <w:rPr>
          <w:rFonts w:hint="eastAsia"/>
          <w:b/>
          <w:sz w:val="22"/>
        </w:rPr>
        <w:t xml:space="preserve">　</w:t>
      </w:r>
    </w:p>
    <w:p w:rsidR="00756F20" w:rsidRPr="00526498" w:rsidRDefault="00756F20" w:rsidP="00756F20">
      <w:pPr>
        <w:jc w:val="left"/>
        <w:rPr>
          <w:rFonts w:hint="eastAsia"/>
          <w:b/>
          <w:sz w:val="22"/>
        </w:rPr>
      </w:pPr>
      <w:r w:rsidRPr="00A72B97">
        <w:rPr>
          <w:rFonts w:hint="eastAsia"/>
          <w:b/>
          <w:sz w:val="22"/>
        </w:rPr>
        <w:t>【治効機序】</w:t>
      </w:r>
    </w:p>
    <w:p w:rsidR="00756F20" w:rsidRDefault="00756F20" w:rsidP="00756F20">
      <w:pPr>
        <w:ind w:firstLineChars="100" w:firstLine="210"/>
        <w:jc w:val="left"/>
        <w:rPr>
          <w:szCs w:val="21"/>
        </w:rPr>
      </w:pPr>
      <w:r>
        <w:rPr>
          <w:rFonts w:hint="eastAsia"/>
          <w:szCs w:val="21"/>
        </w:rPr>
        <w:t>1.</w:t>
      </w:r>
      <w:r>
        <w:rPr>
          <w:rFonts w:hint="eastAsia"/>
          <w:szCs w:val="21"/>
        </w:rPr>
        <w:t>針そのものを刺入する機械的刺激</w:t>
      </w:r>
    </w:p>
    <w:p w:rsidR="00756F20" w:rsidRDefault="00756F20" w:rsidP="00756F20">
      <w:pPr>
        <w:ind w:firstLineChars="100" w:firstLine="210"/>
        <w:jc w:val="left"/>
        <w:rPr>
          <w:szCs w:val="21"/>
        </w:rPr>
      </w:pPr>
      <w:r>
        <w:rPr>
          <w:rFonts w:hint="eastAsia"/>
          <w:szCs w:val="21"/>
        </w:rPr>
        <w:t>2.</w:t>
      </w:r>
      <w:r>
        <w:rPr>
          <w:rFonts w:hint="eastAsia"/>
          <w:szCs w:val="21"/>
        </w:rPr>
        <w:t>針刺入のため細胞が破壊され負傷電流が流れる</w:t>
      </w:r>
    </w:p>
    <w:p w:rsidR="00756F20" w:rsidRDefault="00756F20" w:rsidP="00756F20">
      <w:pPr>
        <w:ind w:firstLineChars="100" w:firstLine="210"/>
        <w:jc w:val="left"/>
        <w:rPr>
          <w:szCs w:val="21"/>
        </w:rPr>
      </w:pPr>
      <w:r>
        <w:rPr>
          <w:rFonts w:hint="eastAsia"/>
          <w:szCs w:val="21"/>
        </w:rPr>
        <w:t>3.</w:t>
      </w:r>
      <w:r>
        <w:rPr>
          <w:rFonts w:hint="eastAsia"/>
          <w:szCs w:val="21"/>
        </w:rPr>
        <w:t>電流刺激</w:t>
      </w:r>
    </w:p>
    <w:p w:rsidR="00756F20" w:rsidRDefault="00756F20" w:rsidP="00756F20">
      <w:pPr>
        <w:ind w:firstLineChars="100" w:firstLine="210"/>
        <w:jc w:val="left"/>
        <w:rPr>
          <w:szCs w:val="21"/>
        </w:rPr>
      </w:pPr>
      <w:r>
        <w:rPr>
          <w:rFonts w:hint="eastAsia"/>
          <w:szCs w:val="21"/>
        </w:rPr>
        <w:t>4.</w:t>
      </w:r>
      <w:r>
        <w:rPr>
          <w:rFonts w:hint="eastAsia"/>
          <w:szCs w:val="21"/>
        </w:rPr>
        <w:t>水素ガス刺激、水酸化ナトリウム刺激などが細胞の負傷を長引かせての持続的刺激</w:t>
      </w:r>
    </w:p>
    <w:p w:rsidR="00756F20" w:rsidRDefault="00756F20" w:rsidP="00756F20">
      <w:pPr>
        <w:jc w:val="left"/>
        <w:rPr>
          <w:szCs w:val="21"/>
        </w:rPr>
      </w:pPr>
    </w:p>
    <w:p w:rsidR="00756F20" w:rsidRPr="000E7372" w:rsidRDefault="00756F20" w:rsidP="00756F20">
      <w:pPr>
        <w:jc w:val="left"/>
        <w:rPr>
          <w:b/>
          <w:sz w:val="22"/>
        </w:rPr>
      </w:pPr>
      <w:r w:rsidRPr="00A72B97">
        <w:rPr>
          <w:rFonts w:hint="eastAsia"/>
          <w:b/>
          <w:sz w:val="22"/>
        </w:rPr>
        <w:t>【小松の分類】</w:t>
      </w:r>
    </w:p>
    <w:p w:rsidR="00756F20" w:rsidRDefault="00756F20" w:rsidP="00756F20">
      <w:pPr>
        <w:ind w:firstLineChars="100" w:firstLine="210"/>
        <w:jc w:val="left"/>
        <w:rPr>
          <w:rFonts w:hint="eastAsia"/>
          <w:szCs w:val="21"/>
        </w:rPr>
      </w:pPr>
      <w:r>
        <w:rPr>
          <w:rFonts w:hint="eastAsia"/>
          <w:szCs w:val="21"/>
        </w:rPr>
        <w:t>筋肉パルス・神経パルス・椎間関節パルス・経絡パルス→正経パルス・奇経パルス</w:t>
      </w:r>
    </w:p>
    <w:p w:rsidR="00756F20" w:rsidRDefault="00756F20" w:rsidP="00756F20">
      <w:pPr>
        <w:ind w:firstLineChars="100" w:firstLine="210"/>
        <w:jc w:val="left"/>
        <w:rPr>
          <w:szCs w:val="21"/>
        </w:rPr>
      </w:pPr>
      <w:r>
        <w:rPr>
          <w:rFonts w:hint="eastAsia"/>
          <w:szCs w:val="21"/>
        </w:rPr>
        <w:t>※特殊例・・・内出血時の内圧低減の為の使用法</w:t>
      </w:r>
    </w:p>
    <w:p w:rsidR="00756F20" w:rsidRDefault="00756F20" w:rsidP="00756F20">
      <w:pPr>
        <w:jc w:val="left"/>
        <w:rPr>
          <w:rFonts w:hint="eastAsia"/>
          <w:b/>
          <w:sz w:val="22"/>
        </w:rPr>
      </w:pPr>
    </w:p>
    <w:p w:rsidR="00756F20" w:rsidRDefault="00756F20" w:rsidP="00756F20">
      <w:pPr>
        <w:jc w:val="left"/>
        <w:rPr>
          <w:rFonts w:hint="eastAsia"/>
          <w:b/>
          <w:sz w:val="22"/>
        </w:rPr>
      </w:pPr>
      <w:r>
        <w:rPr>
          <w:rFonts w:hint="eastAsia"/>
          <w:b/>
          <w:sz w:val="22"/>
        </w:rPr>
        <w:t>【パルス禁忌例】</w:t>
      </w:r>
    </w:p>
    <w:p w:rsidR="00756F20" w:rsidRDefault="00756F20" w:rsidP="00756F20">
      <w:pPr>
        <w:numPr>
          <w:ilvl w:val="0"/>
          <w:numId w:val="1"/>
        </w:numPr>
        <w:jc w:val="left"/>
        <w:rPr>
          <w:rFonts w:hint="eastAsia"/>
          <w:szCs w:val="21"/>
        </w:rPr>
      </w:pPr>
      <w:r>
        <w:rPr>
          <w:rFonts w:hint="eastAsia"/>
          <w:szCs w:val="21"/>
        </w:rPr>
        <w:t>ペースメーカー使用者</w:t>
      </w:r>
    </w:p>
    <w:p w:rsidR="00756F20" w:rsidRDefault="00756F20" w:rsidP="00756F20">
      <w:pPr>
        <w:numPr>
          <w:ilvl w:val="0"/>
          <w:numId w:val="1"/>
        </w:numPr>
        <w:jc w:val="left"/>
        <w:rPr>
          <w:rFonts w:hint="eastAsia"/>
          <w:szCs w:val="21"/>
        </w:rPr>
      </w:pPr>
      <w:r>
        <w:rPr>
          <w:rFonts w:hint="eastAsia"/>
          <w:szCs w:val="21"/>
        </w:rPr>
        <w:t>不整脈の患者</w:t>
      </w:r>
      <w:r>
        <w:rPr>
          <w:rFonts w:hint="eastAsia"/>
          <w:szCs w:val="21"/>
        </w:rPr>
        <w:t>(</w:t>
      </w:r>
      <w:r>
        <w:rPr>
          <w:rFonts w:hint="eastAsia"/>
          <w:szCs w:val="21"/>
        </w:rPr>
        <w:t>強度の場合</w:t>
      </w:r>
      <w:r>
        <w:rPr>
          <w:rFonts w:hint="eastAsia"/>
          <w:szCs w:val="21"/>
        </w:rPr>
        <w:t>)</w:t>
      </w:r>
    </w:p>
    <w:p w:rsidR="00756F20" w:rsidRPr="00755877" w:rsidRDefault="00756F20" w:rsidP="00756F20">
      <w:pPr>
        <w:numPr>
          <w:ilvl w:val="0"/>
          <w:numId w:val="1"/>
        </w:numPr>
        <w:jc w:val="left"/>
        <w:rPr>
          <w:rFonts w:hint="eastAsia"/>
          <w:szCs w:val="21"/>
        </w:rPr>
      </w:pPr>
      <w:r>
        <w:rPr>
          <w:rFonts w:hint="eastAsia"/>
          <w:szCs w:val="21"/>
        </w:rPr>
        <w:t>妊婦</w:t>
      </w:r>
      <w:r>
        <w:rPr>
          <w:rFonts w:hint="eastAsia"/>
          <w:szCs w:val="21"/>
        </w:rPr>
        <w:t>?</w:t>
      </w:r>
    </w:p>
    <w:p w:rsidR="00756F20" w:rsidRDefault="00756F20" w:rsidP="00756F20">
      <w:pPr>
        <w:jc w:val="left"/>
        <w:rPr>
          <w:rFonts w:hint="eastAsia"/>
          <w:szCs w:val="21"/>
        </w:rPr>
      </w:pPr>
      <w:r w:rsidRPr="00977880">
        <w:rPr>
          <w:rFonts w:hint="eastAsia"/>
          <w:szCs w:val="21"/>
        </w:rPr>
        <w:t xml:space="preserve">　</w:t>
      </w:r>
      <w:r w:rsidRPr="00977880">
        <w:rPr>
          <w:rFonts w:hint="eastAsia"/>
          <w:szCs w:val="21"/>
        </w:rPr>
        <w:t>4.</w:t>
      </w:r>
      <w:r>
        <w:rPr>
          <w:rFonts w:hint="eastAsia"/>
          <w:szCs w:val="21"/>
        </w:rPr>
        <w:t xml:space="preserve">　</w:t>
      </w:r>
      <w:r w:rsidRPr="00977880">
        <w:rPr>
          <w:rFonts w:hint="eastAsia"/>
          <w:szCs w:val="21"/>
        </w:rPr>
        <w:t>発熱時</w:t>
      </w:r>
    </w:p>
    <w:p w:rsidR="00756F20" w:rsidRDefault="00756F20" w:rsidP="00756F20">
      <w:pPr>
        <w:jc w:val="left"/>
        <w:rPr>
          <w:rFonts w:hint="eastAsia"/>
          <w:szCs w:val="21"/>
        </w:rPr>
      </w:pPr>
    </w:p>
    <w:p w:rsidR="00756F20" w:rsidRPr="00977880" w:rsidRDefault="00756F20" w:rsidP="00756F20">
      <w:pPr>
        <w:jc w:val="left"/>
        <w:rPr>
          <w:rFonts w:hint="eastAsia"/>
          <w:szCs w:val="21"/>
        </w:rPr>
      </w:pPr>
    </w:p>
    <w:p w:rsidR="00992401" w:rsidRDefault="00992401"/>
    <w:sectPr w:rsidR="009924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10B"/>
    <w:multiLevelType w:val="hybridMultilevel"/>
    <w:tmpl w:val="EA2EA798"/>
    <w:lvl w:ilvl="0" w:tplc="C0B6A4F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20"/>
    <w:rsid w:val="00756F20"/>
    <w:rsid w:val="0099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2013-01-14T08:53:00Z</dcterms:created>
  <dcterms:modified xsi:type="dcterms:W3CDTF">2013-01-14T08:54:00Z</dcterms:modified>
</cp:coreProperties>
</file>